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AC4F" w14:textId="77777777" w:rsidR="00CF11F3" w:rsidRDefault="00CF11F3">
      <w:pPr>
        <w:pageBreakBefore/>
        <w:suppressAutoHyphens w:val="0"/>
        <w:rPr>
          <w:rFonts w:hint="eastAsia"/>
        </w:rPr>
      </w:pPr>
    </w:p>
    <w:p w14:paraId="5FD957B2" w14:textId="77777777" w:rsidR="00CF11F3" w:rsidRDefault="00A208DA">
      <w:pPr>
        <w:pStyle w:val="Standard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7467E" wp14:editId="75A80A70">
                <wp:simplePos x="0" y="0"/>
                <wp:positionH relativeFrom="column">
                  <wp:posOffset>4953003</wp:posOffset>
                </wp:positionH>
                <wp:positionV relativeFrom="paragraph">
                  <wp:posOffset>-285750</wp:posOffset>
                </wp:positionV>
                <wp:extent cx="3456944" cy="742950"/>
                <wp:effectExtent l="0" t="0" r="0" b="0"/>
                <wp:wrapNone/>
                <wp:docPr id="7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4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548E6F7" w14:textId="77777777" w:rsidR="00CF11F3" w:rsidRDefault="00A208DA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勞保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 xml:space="preserve">   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自提勞退金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28D15E16" w14:textId="77777777" w:rsidR="00CF11F3" w:rsidRDefault="00A208DA">
                            <w:pPr>
                              <w:pStyle w:val="Standard"/>
                              <w:spacing w:line="500" w:lineRule="exact"/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健保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 xml:space="preserve">   □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>公提勞退金</w:t>
                            </w:r>
                            <w:r>
                              <w:rPr>
                                <w:rFonts w:ascii="標楷體" w:eastAsia="標楷體" w:hAnsi="標楷體" w:cs="標楷體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7467E" id="_x0000_t202" coordsize="21600,21600" o:spt="202" path="m,l,21600r21600,l21600,xe">
                <v:stroke joinstyle="miter"/>
                <v:path gradientshapeok="t" o:connecttype="rect"/>
              </v:shapetype>
              <v:shape id="框架4" o:spid="_x0000_s1026" type="#_x0000_t202" style="position:absolute;margin-left:390pt;margin-top:-22.5pt;width:272.2pt;height:58.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" filled="f" stroked="f">
                <v:textbox inset="2.56006mm,1.2901mm,2.56006mm,1.2901mm">
                  <w:txbxContent>
                    <w:p w14:paraId="1548E6F7" w14:textId="77777777" w:rsidR="00CF11F3" w:rsidRDefault="00A208DA">
                      <w:pPr>
                        <w:pStyle w:val="Standard"/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勞保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 xml:space="preserve">   □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自提勞退金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28D15E16" w14:textId="77777777" w:rsidR="00CF11F3" w:rsidRDefault="00A208DA">
                      <w:pPr>
                        <w:pStyle w:val="Standard"/>
                        <w:spacing w:line="500" w:lineRule="exact"/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健保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 xml:space="preserve">   □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>公提勞退金</w:t>
                      </w:r>
                      <w:r>
                        <w:rPr>
                          <w:rFonts w:ascii="標楷體" w:eastAsia="標楷體" w:hAnsi="標楷體" w:cs="標楷體"/>
                          <w:b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44"/>
          <w:szCs w:val="44"/>
        </w:rPr>
        <w:t>國立</w:t>
      </w:r>
      <w:proofErr w:type="gramStart"/>
      <w:r>
        <w:rPr>
          <w:rFonts w:ascii="標楷體" w:eastAsia="標楷體" w:hAnsi="標楷體" w:cs="標楷體"/>
          <w:sz w:val="44"/>
          <w:szCs w:val="44"/>
        </w:rPr>
        <w:t>臺</w:t>
      </w:r>
      <w:proofErr w:type="gramEnd"/>
      <w:r>
        <w:rPr>
          <w:rFonts w:ascii="標楷體" w:eastAsia="標楷體" w:hAnsi="標楷體" w:cs="標楷體"/>
          <w:sz w:val="44"/>
          <w:szCs w:val="44"/>
        </w:rPr>
        <w:t>南藝術大學僱用臨時人員參加</w:t>
      </w:r>
      <w:r>
        <w:rPr>
          <w:rFonts w:ascii="標楷體" w:eastAsia="標楷體" w:hAnsi="標楷體" w:cs="標楷體"/>
          <w:sz w:val="44"/>
          <w:szCs w:val="44"/>
        </w:rPr>
        <w:t xml:space="preserve">                       </w:t>
      </w:r>
      <w:r>
        <w:rPr>
          <w:rFonts w:ascii="標楷體" w:eastAsia="標楷體" w:hAnsi="標楷體" w:cs="標楷體"/>
          <w:sz w:val="44"/>
          <w:szCs w:val="44"/>
        </w:rPr>
        <w:t>退保申請書</w:t>
      </w:r>
    </w:p>
    <w:p w14:paraId="30063164" w14:textId="77777777" w:rsidR="00CF11F3" w:rsidRDefault="00A208DA">
      <w:pPr>
        <w:pStyle w:val="Standard"/>
        <w:spacing w:line="360" w:lineRule="exact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z w:val="40"/>
        </w:rPr>
        <w:t xml:space="preserve">　　　　　　　　　　　　　　　　　　　　　</w:t>
      </w:r>
      <w:r>
        <w:rPr>
          <w:rFonts w:ascii="標楷體" w:eastAsia="標楷體" w:hAnsi="標楷體" w:cs="標楷體"/>
          <w:sz w:val="40"/>
        </w:rPr>
        <w:t xml:space="preserve">   </w:t>
      </w:r>
    </w:p>
    <w:tbl>
      <w:tblPr>
        <w:tblW w:w="15239" w:type="dxa"/>
        <w:tblInd w:w="-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2699"/>
        <w:gridCol w:w="426"/>
        <w:gridCol w:w="425"/>
        <w:gridCol w:w="425"/>
        <w:gridCol w:w="425"/>
        <w:gridCol w:w="128"/>
        <w:gridCol w:w="298"/>
        <w:gridCol w:w="425"/>
        <w:gridCol w:w="425"/>
        <w:gridCol w:w="425"/>
        <w:gridCol w:w="425"/>
        <w:gridCol w:w="425"/>
        <w:gridCol w:w="3113"/>
        <w:gridCol w:w="8"/>
        <w:gridCol w:w="2553"/>
        <w:gridCol w:w="2017"/>
      </w:tblGrid>
      <w:tr w:rsidR="00CF11F3" w14:paraId="3D4787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1881D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642" w:type="dxa"/>
            <w:gridSpan w:val="16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FC8FA" w14:textId="77777777" w:rsidR="00CF11F3" w:rsidRDefault="00CF11F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14:paraId="74FE162E" w14:textId="77777777" w:rsidR="00CF11F3" w:rsidRDefault="00A208DA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被保險人資料</w:t>
            </w:r>
          </w:p>
          <w:p w14:paraId="52A5CA1C" w14:textId="77777777" w:rsidR="00CF11F3" w:rsidRDefault="00CF11F3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32"/>
                <w:szCs w:val="36"/>
              </w:rPr>
            </w:pPr>
          </w:p>
        </w:tc>
      </w:tr>
      <w:tr w:rsidR="00CF11F3" w14:paraId="4FD28853" w14:textId="77777777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597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58ECA" w14:textId="77777777" w:rsidR="00CF11F3" w:rsidRDefault="00A208DA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  <w:color w:val="FF0000"/>
                <w:sz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     </w:t>
            </w:r>
          </w:p>
        </w:tc>
        <w:tc>
          <w:tcPr>
            <w:tcW w:w="26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3C70E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 xml:space="preserve">  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姓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名</w:t>
            </w:r>
          </w:p>
        </w:tc>
        <w:tc>
          <w:tcPr>
            <w:tcW w:w="425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83EAE" w14:textId="77777777" w:rsidR="00CF11F3" w:rsidRDefault="00CF11F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  <w:szCs w:val="32"/>
              </w:rPr>
            </w:pPr>
          </w:p>
          <w:p w14:paraId="3C693D7A" w14:textId="77777777" w:rsidR="00CF11F3" w:rsidRDefault="00A208DA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FF0000"/>
                <w:szCs w:val="24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國民身分證統一編號</w:t>
            </w:r>
          </w:p>
          <w:p w14:paraId="2C6847DD" w14:textId="77777777" w:rsidR="00CF11F3" w:rsidRDefault="00A208DA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（居留證或護照號碼）</w:t>
            </w:r>
          </w:p>
        </w:tc>
        <w:tc>
          <w:tcPr>
            <w:tcW w:w="31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9BB42" w14:textId="77777777" w:rsidR="00CF11F3" w:rsidRDefault="00CF11F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</w:rPr>
            </w:pPr>
          </w:p>
          <w:p w14:paraId="1FB1A1E1" w14:textId="77777777" w:rsidR="00CF11F3" w:rsidRDefault="00A208DA">
            <w:pPr>
              <w:pStyle w:val="Standard"/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出生年月日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BF27A" w14:textId="77777777" w:rsidR="00CF11F3" w:rsidRDefault="00CF11F3">
            <w:pPr>
              <w:pStyle w:val="Standard"/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color w:val="FF0000"/>
                <w:sz w:val="28"/>
              </w:rPr>
            </w:pPr>
          </w:p>
          <w:p w14:paraId="05B225F0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FF0000"/>
                <w:sz w:val="28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每月薪資</w:t>
            </w:r>
          </w:p>
        </w:tc>
        <w:tc>
          <w:tcPr>
            <w:tcW w:w="20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62628" w14:textId="77777777" w:rsidR="00CF11F3" w:rsidRDefault="00A208DA">
            <w:pPr>
              <w:pStyle w:val="Standard"/>
              <w:widowControl/>
              <w:spacing w:line="240" w:lineRule="auto"/>
              <w:textAlignment w:val="auto"/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/>
                <w:sz w:val="28"/>
              </w:rPr>
              <w:t>每週工作時數</w:t>
            </w:r>
            <w:r>
              <w:rPr>
                <w:rFonts w:ascii="標楷體" w:eastAsia="標楷體" w:hAnsi="標楷體" w:cs="標楷體"/>
                <w:sz w:val="28"/>
              </w:rPr>
              <w:t>12(</w:t>
            </w:r>
            <w:r>
              <w:rPr>
                <w:rFonts w:ascii="標楷體" w:eastAsia="標楷體" w:hAnsi="標楷體" w:cs="標楷體"/>
                <w:sz w:val="28"/>
              </w:rPr>
              <w:t>含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小時以上者請打勾</w:t>
            </w:r>
          </w:p>
        </w:tc>
      </w:tr>
      <w:tr w:rsidR="00CF11F3" w14:paraId="61532F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9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4B00B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2724F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81225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D004B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0F179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C7995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14609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89952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E8E4C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5B33B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9AC10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1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A9C2E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  <w:p w14:paraId="64067DA8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　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  <w:tc>
          <w:tcPr>
            <w:tcW w:w="2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F7410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48871" w14:textId="77777777" w:rsidR="00CF11F3" w:rsidRDefault="00CF11F3"/>
        </w:tc>
      </w:tr>
      <w:tr w:rsidR="00CF11F3" w14:paraId="38A7FF65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3296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2E4F" w14:textId="77777777" w:rsidR="00CF11F3" w:rsidRDefault="00A208DA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用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人單位</w:t>
            </w:r>
          </w:p>
        </w:tc>
        <w:tc>
          <w:tcPr>
            <w:tcW w:w="7373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0796C" w14:textId="77777777" w:rsidR="00CF11F3" w:rsidRDefault="00CF11F3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5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EED38" w14:textId="77777777" w:rsidR="00CF11F3" w:rsidRDefault="00A208DA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健保眷屬加保請打勾</w:t>
            </w:r>
          </w:p>
          <w:p w14:paraId="1F9F2DAD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</w:rPr>
              <w:t>請檢附眷屬身分證影本及健保轉出單</w:t>
            </w:r>
          </w:p>
        </w:tc>
      </w:tr>
      <w:tr w:rsidR="00CF11F3" w14:paraId="0A1DF4FD" w14:textId="77777777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D8C5A" w14:textId="77777777" w:rsidR="00CF11F3" w:rsidRDefault="00A208DA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 xml:space="preserve">  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計劃案代碼及名稱</w:t>
            </w:r>
          </w:p>
        </w:tc>
        <w:tc>
          <w:tcPr>
            <w:tcW w:w="7365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E172F" w14:textId="77777777" w:rsidR="00CF11F3" w:rsidRDefault="00A208DA">
            <w:pPr>
              <w:pStyle w:val="Standard"/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代碼：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計劃案名稱：</w:t>
            </w:r>
          </w:p>
          <w:p w14:paraId="1ACC52A6" w14:textId="77777777" w:rsidR="00CF11F3" w:rsidRDefault="00A208DA">
            <w:pPr>
              <w:pStyle w:val="Standard"/>
              <w:spacing w:line="276" w:lineRule="auto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機關費用負擔之計畫案名稱：</w:t>
            </w:r>
          </w:p>
        </w:tc>
        <w:tc>
          <w:tcPr>
            <w:tcW w:w="4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B655A" w14:textId="77777777" w:rsidR="00CF11F3" w:rsidRDefault="00A208DA">
            <w:pPr>
              <w:pStyle w:val="Standard"/>
              <w:spacing w:line="276" w:lineRule="auto"/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其他</w:t>
            </w:r>
            <w:r>
              <w:rPr>
                <w:rFonts w:eastAsia="標楷體"/>
                <w:color w:val="FF0000"/>
                <w:sz w:val="28"/>
                <w:szCs w:val="28"/>
              </w:rPr>
              <w:t>已加保之計劃案代碼及名稱：</w:t>
            </w:r>
          </w:p>
          <w:p w14:paraId="1DBBE645" w14:textId="77777777" w:rsidR="00CF11F3" w:rsidRDefault="00CF11F3">
            <w:pPr>
              <w:pStyle w:val="Standard"/>
              <w:spacing w:line="276" w:lineRule="auto"/>
              <w:rPr>
                <w:rFonts w:eastAsia="標楷體"/>
                <w:color w:val="FF0000"/>
                <w:sz w:val="28"/>
                <w:szCs w:val="28"/>
              </w:rPr>
            </w:pPr>
          </w:p>
          <w:p w14:paraId="4C7D9DDD" w14:textId="77777777" w:rsidR="00CF11F3" w:rsidRDefault="00A208DA">
            <w:pPr>
              <w:pStyle w:val="Standard"/>
              <w:spacing w:line="276" w:lineRule="auto"/>
            </w:pPr>
            <w:r>
              <w:rPr>
                <w:rFonts w:eastAsia="標楷體"/>
                <w:b/>
                <w:bCs/>
                <w:color w:val="FF0000"/>
                <w:szCs w:val="24"/>
              </w:rPr>
              <w:t>備註：已參加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TA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或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CA</w:t>
            </w:r>
            <w:r>
              <w:rPr>
                <w:rFonts w:eastAsia="標楷體"/>
                <w:b/>
                <w:bCs/>
                <w:color w:val="FF0000"/>
                <w:szCs w:val="24"/>
              </w:rPr>
              <w:t>工讀生，</w:t>
            </w:r>
            <w:proofErr w:type="gramStart"/>
            <w:r>
              <w:rPr>
                <w:rFonts w:eastAsia="標楷體"/>
                <w:b/>
                <w:bCs/>
                <w:color w:val="FF0000"/>
                <w:szCs w:val="24"/>
              </w:rPr>
              <w:t>欲聘長時間</w:t>
            </w:r>
            <w:proofErr w:type="gramEnd"/>
            <w:r>
              <w:rPr>
                <w:rFonts w:eastAsia="標楷體"/>
                <w:b/>
                <w:bCs/>
                <w:color w:val="FF0000"/>
                <w:szCs w:val="24"/>
              </w:rPr>
              <w:t>，</w:t>
            </w:r>
            <w:proofErr w:type="gramStart"/>
            <w:r>
              <w:rPr>
                <w:rFonts w:eastAsia="標楷體"/>
                <w:b/>
                <w:bCs/>
                <w:color w:val="FF0000"/>
                <w:szCs w:val="24"/>
              </w:rPr>
              <w:t>聘期請直接</w:t>
            </w:r>
            <w:proofErr w:type="gramEnd"/>
            <w:r>
              <w:rPr>
                <w:rFonts w:eastAsia="標楷體"/>
                <w:b/>
                <w:bCs/>
                <w:color w:val="FF0000"/>
                <w:szCs w:val="24"/>
              </w:rPr>
              <w:t>跨月長期申請</w:t>
            </w:r>
          </w:p>
        </w:tc>
      </w:tr>
      <w:tr w:rsidR="00CF11F3" w14:paraId="42B87C49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C4F40" w14:textId="77777777" w:rsidR="00CF11F3" w:rsidRDefault="00A208DA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 xml:space="preserve">※ 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身分及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182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90CB7" w14:textId="77777777" w:rsidR="00CF11F3" w:rsidRDefault="00A208DA">
            <w:pPr>
              <w:pStyle w:val="Standard"/>
              <w:spacing w:line="300" w:lineRule="exact"/>
              <w:jc w:val="both"/>
            </w:pPr>
            <w:r>
              <w:rPr>
                <w:rFonts w:eastAsia="新細明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本校學生</w:t>
            </w:r>
          </w:p>
          <w:p w14:paraId="50B98060" w14:textId="77777777" w:rsidR="00CF11F3" w:rsidRDefault="00A208DA">
            <w:pPr>
              <w:pStyle w:val="Standard"/>
              <w:spacing w:line="300" w:lineRule="exact"/>
              <w:jc w:val="both"/>
            </w:pPr>
            <w:r>
              <w:rPr>
                <w:rFonts w:eastAsia="新細明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他校學生</w:t>
            </w:r>
          </w:p>
          <w:p w14:paraId="777ED00B" w14:textId="77777777" w:rsidR="00CF11F3" w:rsidRDefault="00A208DA">
            <w:pPr>
              <w:pStyle w:val="Standard"/>
              <w:spacing w:line="300" w:lineRule="exact"/>
              <w:jc w:val="both"/>
            </w:pPr>
            <w:r>
              <w:rPr>
                <w:rFonts w:eastAsia="新細明體"/>
                <w:sz w:val="28"/>
                <w:szCs w:val="28"/>
              </w:rPr>
              <w:t>□</w:t>
            </w:r>
            <w:r>
              <w:rPr>
                <w:rFonts w:eastAsia="標楷體"/>
                <w:sz w:val="32"/>
                <w:szCs w:val="32"/>
              </w:rPr>
              <w:t>非學生</w:t>
            </w:r>
          </w:p>
        </w:tc>
        <w:tc>
          <w:tcPr>
            <w:tcW w:w="101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028C9" w14:textId="77777777" w:rsidR="00CF11F3" w:rsidRDefault="00A208DA">
            <w:pPr>
              <w:pStyle w:val="Standard"/>
              <w:spacing w:line="300" w:lineRule="exact"/>
              <w:ind w:left="92"/>
              <w:jc w:val="both"/>
            </w:pPr>
            <w:r>
              <w:rPr>
                <w:rFonts w:eastAsia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A.B </w:t>
            </w:r>
            <w:r>
              <w:rPr>
                <w:rFonts w:eastAsia="標楷體"/>
                <w:szCs w:val="24"/>
              </w:rPr>
              <w:t>類計畫案專兼任助理</w:t>
            </w:r>
            <w:r>
              <w:rPr>
                <w:rFonts w:eastAsia="標楷體"/>
                <w:szCs w:val="24"/>
              </w:rPr>
              <w:t xml:space="preserve">5132-27Y     </w:t>
            </w:r>
            <w:r>
              <w:rPr>
                <w:rFonts w:ascii="新細明體" w:eastAsia="標楷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A.B </w:t>
            </w:r>
            <w:r>
              <w:rPr>
                <w:rFonts w:eastAsia="標楷體"/>
                <w:szCs w:val="24"/>
              </w:rPr>
              <w:t>類計畫案校外工讀生</w:t>
            </w:r>
            <w:r>
              <w:rPr>
                <w:rFonts w:eastAsia="標楷體"/>
                <w:szCs w:val="24"/>
              </w:rPr>
              <w:t>5132-27Z</w:t>
            </w:r>
          </w:p>
          <w:p w14:paraId="3C298B59" w14:textId="77777777" w:rsidR="00CF11F3" w:rsidRDefault="00A208DA">
            <w:pPr>
              <w:pStyle w:val="Standard"/>
              <w:spacing w:line="300" w:lineRule="exact"/>
              <w:ind w:left="92"/>
              <w:jc w:val="both"/>
            </w:pPr>
            <w:r>
              <w:rPr>
                <w:rFonts w:eastAsia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C</w:t>
            </w:r>
            <w:r>
              <w:rPr>
                <w:rFonts w:eastAsia="標楷體"/>
                <w:szCs w:val="24"/>
              </w:rPr>
              <w:t>類計畫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含學生</w:t>
            </w:r>
            <w:r>
              <w:rPr>
                <w:rFonts w:eastAsia="標楷體"/>
                <w:szCs w:val="24"/>
              </w:rPr>
              <w:t>)</w:t>
            </w:r>
            <w:r>
              <w:rPr>
                <w:rFonts w:eastAsia="標楷體"/>
                <w:szCs w:val="24"/>
              </w:rPr>
              <w:t>計畫聘用</w:t>
            </w:r>
            <w:r>
              <w:rPr>
                <w:rFonts w:eastAsia="標楷體"/>
                <w:szCs w:val="24"/>
              </w:rPr>
              <w:t xml:space="preserve">5131-27X  </w:t>
            </w:r>
            <w:r>
              <w:rPr>
                <w:rFonts w:ascii="新細明體" w:eastAsia="標楷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 xml:space="preserve"> C</w:t>
            </w:r>
            <w:r>
              <w:rPr>
                <w:rFonts w:eastAsia="標楷體"/>
                <w:szCs w:val="24"/>
              </w:rPr>
              <w:t>類校外臨時工</w:t>
            </w:r>
            <w:r>
              <w:rPr>
                <w:rFonts w:eastAsia="標楷體"/>
                <w:szCs w:val="24"/>
              </w:rPr>
              <w:t>5131-27Z</w:t>
            </w:r>
          </w:p>
          <w:p w14:paraId="20D3B77E" w14:textId="77777777" w:rsidR="00CF11F3" w:rsidRDefault="00A208DA">
            <w:pPr>
              <w:pStyle w:val="Standard"/>
              <w:spacing w:line="300" w:lineRule="exact"/>
              <w:ind w:left="92"/>
              <w:jc w:val="both"/>
            </w:pPr>
            <w:r>
              <w:rPr>
                <w:rFonts w:eastAsia="新細明體"/>
                <w:color w:val="0070C0"/>
                <w:szCs w:val="24"/>
              </w:rPr>
              <w:t>□</w:t>
            </w:r>
            <w:r>
              <w:rPr>
                <w:rFonts w:eastAsia="標楷體"/>
                <w:color w:val="0070C0"/>
                <w:szCs w:val="24"/>
              </w:rPr>
              <w:t>工讀學習金兼任助理</w:t>
            </w:r>
            <w:r>
              <w:rPr>
                <w:rFonts w:eastAsia="標楷體"/>
                <w:color w:val="0070C0"/>
                <w:szCs w:val="24"/>
              </w:rPr>
              <w:t>5181-727</w:t>
            </w:r>
            <w:r>
              <w:rPr>
                <w:rFonts w:ascii="新細明體" w:eastAsia="標楷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各單位業務費工讀生</w:t>
            </w:r>
            <w:r>
              <w:rPr>
                <w:rFonts w:eastAsia="標楷體"/>
                <w:szCs w:val="24"/>
              </w:rPr>
              <w:t>5131-27Z</w:t>
            </w:r>
            <w:r>
              <w:rPr>
                <w:rFonts w:ascii="新細明體" w:eastAsia="標楷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約用助理</w:t>
            </w:r>
            <w:r>
              <w:rPr>
                <w:rFonts w:eastAsia="標楷體"/>
                <w:szCs w:val="24"/>
              </w:rPr>
              <w:t xml:space="preserve">27V  </w:t>
            </w:r>
          </w:p>
          <w:p w14:paraId="75330E4C" w14:textId="77777777" w:rsidR="00CF11F3" w:rsidRDefault="00A208DA">
            <w:pPr>
              <w:pStyle w:val="Standard"/>
              <w:spacing w:line="300" w:lineRule="exact"/>
              <w:ind w:left="92"/>
              <w:jc w:val="both"/>
            </w:pPr>
            <w:r>
              <w:rPr>
                <w:rFonts w:ascii="新細明體" w:eastAsia="標楷體" w:hAnsi="新細明體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招生計畫工讀生</w:t>
            </w:r>
            <w:r>
              <w:rPr>
                <w:rFonts w:eastAsia="標楷體"/>
                <w:szCs w:val="24"/>
              </w:rPr>
              <w:t>51DY-289</w:t>
            </w:r>
          </w:p>
        </w:tc>
      </w:tr>
      <w:tr w:rsidR="00CF11F3" w14:paraId="5638735A" w14:textId="77777777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4CDF8" w14:textId="77777777" w:rsidR="00CF11F3" w:rsidRDefault="00A208DA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話</w:t>
            </w:r>
          </w:p>
        </w:tc>
        <w:tc>
          <w:tcPr>
            <w:tcW w:w="11943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E6795" w14:textId="77777777" w:rsidR="00CF11F3" w:rsidRDefault="00A208DA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>O</w:t>
            </w:r>
            <w:r>
              <w:rPr>
                <w:rFonts w:ascii="標楷體" w:eastAsia="標楷體" w:hAnsi="標楷體" w:cs="標楷體"/>
                <w:sz w:val="28"/>
              </w:rPr>
              <w:t>）分機：　　　（手機）：</w:t>
            </w:r>
          </w:p>
        </w:tc>
      </w:tr>
      <w:tr w:rsidR="00CF11F3" w14:paraId="798CB2A7" w14:textId="77777777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E34B0" w14:textId="77777777" w:rsidR="00CF11F3" w:rsidRDefault="00A208DA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>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聘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期</w:t>
            </w:r>
          </w:p>
        </w:tc>
        <w:tc>
          <w:tcPr>
            <w:tcW w:w="11943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81A7C" w14:textId="77777777" w:rsidR="00CF11F3" w:rsidRDefault="00A208DA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　　月　　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至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年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　月　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日　　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　</w:t>
            </w:r>
          </w:p>
        </w:tc>
      </w:tr>
      <w:tr w:rsidR="00CF11F3" w14:paraId="51CD8ACC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3296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EA5EF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  <w:t xml:space="preserve">     ※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退保日</w:t>
            </w:r>
          </w:p>
        </w:tc>
        <w:tc>
          <w:tcPr>
            <w:tcW w:w="11943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7FA4" w14:textId="77777777" w:rsidR="00CF11F3" w:rsidRDefault="00A208DA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</w:rPr>
              <w:t>年　　　　　月　　　　　　日</w:t>
            </w:r>
          </w:p>
        </w:tc>
      </w:tr>
    </w:tbl>
    <w:p w14:paraId="5552943E" w14:textId="77777777" w:rsidR="00CF11F3" w:rsidRDefault="00A208DA">
      <w:pPr>
        <w:pStyle w:val="Standard"/>
        <w:spacing w:line="340" w:lineRule="exact"/>
      </w:pPr>
      <w:r>
        <w:rPr>
          <w:rFonts w:ascii="標楷體" w:eastAsia="標楷體" w:hAnsi="標楷體" w:cs="標楷體"/>
        </w:rPr>
        <w:t xml:space="preserve">　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 xml:space="preserve">                                                                   </w:t>
      </w:r>
      <w:r>
        <w:rPr>
          <w:rFonts w:ascii="標楷體" w:eastAsia="標楷體" w:hAnsi="標楷體" w:cs="標楷體"/>
          <w:sz w:val="28"/>
        </w:rPr>
        <w:t>單位主管</w:t>
      </w:r>
    </w:p>
    <w:p w14:paraId="5C0DEA16" w14:textId="77777777" w:rsidR="00CF11F3" w:rsidRDefault="00A208DA">
      <w:pPr>
        <w:pStyle w:val="Standard"/>
        <w:spacing w:line="340" w:lineRule="exact"/>
      </w:pP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color w:val="FF0000"/>
          <w:sz w:val="28"/>
        </w:rPr>
        <w:t>※</w:t>
      </w:r>
      <w:r>
        <w:rPr>
          <w:rFonts w:ascii="標楷體" w:eastAsia="標楷體" w:hAnsi="標楷體" w:cs="標楷體"/>
          <w:sz w:val="28"/>
        </w:rPr>
        <w:t>申請人：</w:t>
      </w:r>
      <w:r>
        <w:rPr>
          <w:rFonts w:ascii="標楷體" w:eastAsia="標楷體" w:hAnsi="標楷體" w:cs="標楷體"/>
          <w:sz w:val="28"/>
        </w:rPr>
        <w:t xml:space="preserve">                             </w:t>
      </w:r>
      <w:r>
        <w:rPr>
          <w:rFonts w:ascii="標楷體" w:eastAsia="標楷體" w:hAnsi="標楷體" w:cs="標楷體"/>
        </w:rPr>
        <w:t>（簽章）</w:t>
      </w:r>
      <w:r>
        <w:rPr>
          <w:rFonts w:ascii="標楷體" w:eastAsia="標楷體" w:hAnsi="標楷體" w:cs="標楷體"/>
          <w:sz w:val="28"/>
        </w:rPr>
        <w:t xml:space="preserve">       </w:t>
      </w:r>
      <w:r>
        <w:rPr>
          <w:rFonts w:ascii="標楷體" w:eastAsia="標楷體" w:hAnsi="標楷體" w:cs="標楷體"/>
          <w:color w:val="FF0000"/>
          <w:sz w:val="28"/>
        </w:rPr>
        <w:t>※</w:t>
      </w:r>
      <w:r>
        <w:rPr>
          <w:rFonts w:ascii="標楷體" w:eastAsia="標楷體" w:hAnsi="標楷體" w:cs="標楷體"/>
          <w:sz w:val="28"/>
        </w:rPr>
        <w:t xml:space="preserve">      </w:t>
      </w:r>
      <w:r>
        <w:rPr>
          <w:rFonts w:ascii="標楷體" w:eastAsia="標楷體" w:hAnsi="標楷體" w:cs="標楷體"/>
          <w:sz w:val="28"/>
        </w:rPr>
        <w:t xml:space="preserve">或　　：　　　　　　　　　　　　　　</w:t>
      </w:r>
      <w:r>
        <w:rPr>
          <w:rFonts w:ascii="標楷體" w:eastAsia="標楷體" w:hAnsi="標楷體" w:cs="標楷體"/>
        </w:rPr>
        <w:t>（簽章）</w:t>
      </w:r>
      <w:r>
        <w:rPr>
          <w:rFonts w:ascii="標楷體" w:eastAsia="標楷體" w:hAnsi="標楷體" w:cs="標楷體"/>
          <w:sz w:val="28"/>
        </w:rPr>
        <w:t xml:space="preserve">　　　　　　　　　　　　　　　　　　</w:t>
      </w:r>
    </w:p>
    <w:p w14:paraId="1CDA267C" w14:textId="77777777" w:rsidR="00CF11F3" w:rsidRDefault="00A208DA">
      <w:pPr>
        <w:pStyle w:val="Standard"/>
        <w:spacing w:line="34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sz w:val="28"/>
        </w:rPr>
        <w:t xml:space="preserve">                                                         </w:t>
      </w:r>
      <w:r>
        <w:rPr>
          <w:rFonts w:ascii="標楷體" w:eastAsia="標楷體" w:hAnsi="標楷體" w:cs="標楷體"/>
          <w:sz w:val="28"/>
        </w:rPr>
        <w:t>計劃主持人</w:t>
      </w:r>
    </w:p>
    <w:p w14:paraId="78032A60" w14:textId="77777777" w:rsidR="00CF11F3" w:rsidRDefault="00A208DA">
      <w:pPr>
        <w:pStyle w:val="Standard"/>
        <w:spacing w:line="400" w:lineRule="exact"/>
        <w:jc w:val="center"/>
      </w:pPr>
      <w:r>
        <w:t xml:space="preserve">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CF11F3">
      <w:pgSz w:w="16838" w:h="11906" w:orient="landscape"/>
      <w:pgMar w:top="851" w:right="851" w:bottom="567" w:left="851" w:header="720" w:footer="720" w:gutter="0"/>
      <w:pgBorders>
        <w:left w:val="single" w:sz="12" w:space="19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39C6" w14:textId="77777777" w:rsidR="00A208DA" w:rsidRDefault="00A208DA">
      <w:r>
        <w:separator/>
      </w:r>
    </w:p>
  </w:endnote>
  <w:endnote w:type="continuationSeparator" w:id="0">
    <w:p w14:paraId="70439A0A" w14:textId="77777777" w:rsidR="00A208DA" w:rsidRDefault="00A2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altName w:val="新細明體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2E35" w14:textId="77777777" w:rsidR="00A208DA" w:rsidRDefault="00A208DA">
      <w:r>
        <w:rPr>
          <w:color w:val="000000"/>
        </w:rPr>
        <w:separator/>
      </w:r>
    </w:p>
  </w:footnote>
  <w:footnote w:type="continuationSeparator" w:id="0">
    <w:p w14:paraId="7D9974E9" w14:textId="77777777" w:rsidR="00A208DA" w:rsidRDefault="00A2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67A43"/>
    <w:multiLevelType w:val="multilevel"/>
    <w:tmpl w:val="66C06FC6"/>
    <w:styleLink w:val="WW8Num4"/>
    <w:lvl w:ilvl="0">
      <w:numFmt w:val="bullet"/>
      <w:lvlText w:val="□"/>
      <w:lvlJc w:val="left"/>
      <w:pPr>
        <w:ind w:left="795" w:hanging="79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388D4871"/>
    <w:multiLevelType w:val="multilevel"/>
    <w:tmpl w:val="DC2E799C"/>
    <w:styleLink w:val="WW8Num1"/>
    <w:lvl w:ilvl="0">
      <w:start w:val="2"/>
      <w:numFmt w:val="japaneseCounting"/>
      <w:lvlText w:val="%1、"/>
      <w:lvlJc w:val="left"/>
      <w:pPr>
        <w:ind w:left="720" w:hanging="720"/>
      </w:pPr>
      <w:rPr>
        <w:rFonts w:ascii="標楷體" w:hAnsi="標楷體" w:cs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A075FA"/>
    <w:multiLevelType w:val="multilevel"/>
    <w:tmpl w:val="910E3882"/>
    <w:styleLink w:val="WW8Num3"/>
    <w:lvl w:ilvl="0">
      <w:start w:val="1"/>
      <w:numFmt w:val="decimal"/>
      <w:lvlText w:val="%1."/>
      <w:lvlJc w:val="left"/>
      <w:pPr>
        <w:ind w:left="780" w:hanging="360"/>
      </w:pPr>
      <w:rPr>
        <w:rFonts w:ascii="標楷體" w:eastAsia="標楷體" w:hAnsi="標楷體" w:cs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64642398"/>
    <w:multiLevelType w:val="multilevel"/>
    <w:tmpl w:val="4880AEC0"/>
    <w:styleLink w:val="WW8Num2"/>
    <w:lvl w:ilvl="0">
      <w:start w:val="1"/>
      <w:numFmt w:val="decimal"/>
      <w:lvlText w:val="%1．"/>
      <w:lvlJc w:val="left"/>
      <w:pPr>
        <w:ind w:left="564" w:hanging="56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2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11F3"/>
    <w:rsid w:val="00817106"/>
    <w:rsid w:val="008C511A"/>
    <w:rsid w:val="00A208DA"/>
    <w:rsid w:val="00C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F903"/>
  <w15:docId w15:val="{B0D80B0D-0829-4D1A-A847-730C9B13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jc w:val="center"/>
    </w:pPr>
    <w:rPr>
      <w:rFonts w:eastAsia="標楷體"/>
      <w:sz w:val="20"/>
      <w:szCs w:val="24"/>
    </w:rPr>
  </w:style>
  <w:style w:type="paragraph" w:customStyle="1" w:styleId="WW-">
    <w:name w:val="WW-內文縮排"/>
    <w:basedOn w:val="Standard"/>
    <w:pPr>
      <w:spacing w:line="240" w:lineRule="auto"/>
      <w:ind w:left="480"/>
      <w:textAlignment w:val="auto"/>
    </w:pPr>
    <w:rPr>
      <w:szCs w:val="24"/>
    </w:rPr>
  </w:style>
  <w:style w:type="paragraph" w:styleId="a5">
    <w:name w:val="Balloon Text"/>
    <w:basedOn w:val="Standard"/>
    <w:pPr>
      <w:spacing w:line="240" w:lineRule="auto"/>
    </w:pPr>
    <w:rPr>
      <w:rFonts w:ascii="Cambria" w:hAnsi="Cambria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ascii="標楷體" w:eastAsia="標楷體" w:hAnsi="標楷體" w:cs="標楷體"/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Times New Roman"/>
    </w:rPr>
  </w:style>
  <w:style w:type="character" w:customStyle="1" w:styleId="WW8Num4z1">
    <w:name w:val="WW8Num4z1"/>
    <w:rPr>
      <w:rFonts w:ascii="Wingdings" w:eastAsia="Wingdings" w:hAnsi="Wingdings" w:cs="Wingdings"/>
    </w:rPr>
  </w:style>
  <w:style w:type="character" w:customStyle="1" w:styleId="a9">
    <w:name w:val="字元 字元"/>
    <w:rPr>
      <w:rFonts w:eastAsia="新細明體, PMingLiU"/>
      <w:kern w:val="3"/>
      <w:sz w:val="24"/>
      <w:szCs w:val="24"/>
      <w:lang w:val="en-US" w:eastAsia="zh-TW" w:bidi="ar-SA"/>
    </w:rPr>
  </w:style>
  <w:style w:type="character" w:customStyle="1" w:styleId="aa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ab">
    <w:name w:val="頁首 字元"/>
    <w:basedOn w:val="a0"/>
  </w:style>
  <w:style w:type="character" w:customStyle="1" w:styleId="ac">
    <w:name w:val="頁尾 字元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 加保</dc:title>
  <dc:creator>事務組</dc:creator>
  <cp:lastModifiedBy>User</cp:lastModifiedBy>
  <cp:revision>2</cp:revision>
  <cp:lastPrinted>2015-09-21T13:45:00Z</cp:lastPrinted>
  <dcterms:created xsi:type="dcterms:W3CDTF">2025-11-28T01:01:00Z</dcterms:created>
  <dcterms:modified xsi:type="dcterms:W3CDTF">2025-11-28T01:01:00Z</dcterms:modified>
</cp:coreProperties>
</file>